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8E3FA1">
        <w:rPr>
          <w:rFonts w:ascii="Times New Roman" w:hAnsi="Times New Roman" w:cs="Times New Roman"/>
          <w:b/>
          <w:lang w:val="sr-Latn-RS"/>
        </w:rPr>
        <w:t>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031EAB" w:rsidRPr="00031EAB" w:rsidTr="00031EAB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031EAB" w:rsidRPr="00031EAB" w:rsidTr="00031EAB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AB" w:rsidRPr="00031EAB" w:rsidRDefault="00031EAB" w:rsidP="00031EA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Aceton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>, CAS: 67-64-1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1 l p.a.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Pharma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1EA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031EAB" w:rsidRPr="00031EAB" w:rsidTr="00031EAB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AB" w:rsidRPr="00031EAB" w:rsidRDefault="00031EAB" w:rsidP="00031EA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Etanol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>, CAS: 64-17-5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1 l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100%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Pharma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1EA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031EAB" w:rsidRPr="00031EAB" w:rsidTr="00031EAB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Etanol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>, CAS: 64-17-5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1 l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96%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Pharma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1EA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031EAB" w:rsidRPr="00031EAB" w:rsidTr="00031EAB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Metanol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>, CAS: 67-56-1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 xml:space="preserve">p.a. 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 xml:space="preserve">1000 mL; 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1E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031EAB" w:rsidRPr="00031EAB" w:rsidTr="00031EAB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AB" w:rsidRPr="00031EAB" w:rsidRDefault="00031EAB" w:rsidP="00031EA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31EAB">
              <w:rPr>
                <w:rFonts w:ascii="Times New Roman" w:hAnsi="Times New Roman" w:cs="Times New Roman"/>
                <w:color w:val="000000"/>
              </w:rPr>
              <w:t>n-butanol, CAS: 71-36-3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p.a. &gt;99.5%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 xml:space="preserve">1000 mL; 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1EA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31EAB" w:rsidRPr="00031EAB" w:rsidTr="00031EAB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Sirćetna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>,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glacijalna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>, CAS: 64-19-7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1 l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99,50%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Pharma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1EA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031EAB" w:rsidRPr="00031EAB" w:rsidTr="00031EAB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1EAB" w:rsidRPr="00031EAB" w:rsidRDefault="00031EAB" w:rsidP="00031EA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Hlorovodonična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>,          CAS:7647-01-0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  <w:t>1 l p.a.</w:t>
            </w:r>
            <w:r w:rsidRPr="00031EA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31E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31EAB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EAB" w:rsidRPr="00031EAB" w:rsidRDefault="00031EAB" w:rsidP="00031E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1EA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D18" w:rsidRDefault="00DF5D18" w:rsidP="000C562F">
      <w:pPr>
        <w:spacing w:after="0" w:line="240" w:lineRule="auto"/>
      </w:pPr>
      <w:r>
        <w:separator/>
      </w:r>
    </w:p>
  </w:endnote>
  <w:endnote w:type="continuationSeparator" w:id="0">
    <w:p w:rsidR="00DF5D18" w:rsidRDefault="00DF5D18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E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D18" w:rsidRDefault="00DF5D18" w:rsidP="000C562F">
      <w:pPr>
        <w:spacing w:after="0" w:line="240" w:lineRule="auto"/>
      </w:pPr>
      <w:r>
        <w:separator/>
      </w:r>
    </w:p>
  </w:footnote>
  <w:footnote w:type="continuationSeparator" w:id="0">
    <w:p w:rsidR="00DF5D18" w:rsidRDefault="00DF5D18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31EAB"/>
    <w:rsid w:val="00041A3D"/>
    <w:rsid w:val="000B51CF"/>
    <w:rsid w:val="000C562F"/>
    <w:rsid w:val="000D596E"/>
    <w:rsid w:val="00101798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8E3FA1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DF5D18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2024-06-05T08:24:00Z</dcterms:modified>
</cp:coreProperties>
</file>