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2153C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2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2153CA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2</w:t>
      </w:r>
      <w:bookmarkStart w:id="0" w:name="_GoBack"/>
      <w:bookmarkEnd w:id="0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2153CA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CCB" w:rsidRDefault="00F93CCB" w:rsidP="0097351A">
      <w:pPr>
        <w:spacing w:after="0" w:line="240" w:lineRule="auto"/>
      </w:pPr>
      <w:r>
        <w:separator/>
      </w:r>
    </w:p>
  </w:endnote>
  <w:endnote w:type="continuationSeparator" w:id="0">
    <w:p w:rsidR="00F93CCB" w:rsidRDefault="00F93CCB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3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CCB" w:rsidRDefault="00F93CCB" w:rsidP="0097351A">
      <w:pPr>
        <w:spacing w:after="0" w:line="240" w:lineRule="auto"/>
      </w:pPr>
      <w:r>
        <w:separator/>
      </w:r>
    </w:p>
  </w:footnote>
  <w:footnote w:type="continuationSeparator" w:id="0">
    <w:p w:rsidR="00F93CCB" w:rsidRDefault="00F93CCB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153CA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3CCB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2024-06-03T12:27:00Z</dcterms:modified>
</cp:coreProperties>
</file>