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Default="00BC57BE" w:rsidP="00BC57BE">
      <w:pPr>
        <w:spacing w:after="0"/>
        <w:rPr>
          <w:rFonts w:ascii="Times New Roman" w:hAnsi="Times New Roman" w:cs="Times New Roman"/>
          <w:b/>
          <w:lang w:val="sr-Cyrl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9010F6">
        <w:rPr>
          <w:rFonts w:ascii="Times New Roman" w:hAnsi="Times New Roman" w:cs="Times New Roman"/>
          <w:b/>
          <w:lang w:val="sr-Cyrl-RS"/>
        </w:rPr>
        <w:t>7</w:t>
      </w:r>
    </w:p>
    <w:tbl>
      <w:tblPr>
        <w:tblW w:w="9760" w:type="dxa"/>
        <w:tblInd w:w="93" w:type="dxa"/>
        <w:tblLook w:val="04A0" w:firstRow="1" w:lastRow="0" w:firstColumn="1" w:lastColumn="0" w:noHBand="0" w:noVBand="1"/>
      </w:tblPr>
      <w:tblGrid>
        <w:gridCol w:w="740"/>
        <w:gridCol w:w="6340"/>
        <w:gridCol w:w="1497"/>
        <w:gridCol w:w="1183"/>
      </w:tblGrid>
      <w:tr w:rsidR="00944491" w:rsidRPr="00944491" w:rsidTr="00944491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944491" w:rsidRPr="00944491" w:rsidRDefault="00944491" w:rsidP="009444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44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6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44491" w:rsidRPr="00944491" w:rsidRDefault="00944491" w:rsidP="009444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444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9444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44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44491" w:rsidRPr="00944491" w:rsidRDefault="00944491" w:rsidP="009444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444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9444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44491" w:rsidRPr="00944491" w:rsidRDefault="00944491" w:rsidP="009444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444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9444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44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944491" w:rsidRPr="00944491" w:rsidTr="00944491">
        <w:trPr>
          <w:trHeight w:val="18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4491" w:rsidRPr="00944491" w:rsidRDefault="00944491" w:rsidP="009444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44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91" w:rsidRPr="00944491" w:rsidRDefault="00944491" w:rsidP="0094449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44491">
              <w:rPr>
                <w:rFonts w:ascii="Times New Roman" w:hAnsi="Times New Roman" w:cs="Times New Roman"/>
                <w:color w:val="000000"/>
              </w:rPr>
              <w:t xml:space="preserve">BODIPY 493/503, </w:t>
            </w:r>
            <w:proofErr w:type="spellStart"/>
            <w:r w:rsidRPr="00944491">
              <w:rPr>
                <w:rFonts w:ascii="Times New Roman" w:hAnsi="Times New Roman" w:cs="Times New Roman"/>
                <w:color w:val="000000"/>
              </w:rPr>
              <w:t>Thermofisher</w:t>
            </w:r>
            <w:proofErr w:type="spellEnd"/>
            <w:r w:rsidRPr="00944491">
              <w:rPr>
                <w:rFonts w:ascii="Times New Roman" w:hAnsi="Times New Roman" w:cs="Times New Roman"/>
                <w:color w:val="000000"/>
              </w:rPr>
              <w:t xml:space="preserve"> Scientific </w:t>
            </w:r>
            <w:proofErr w:type="spellStart"/>
            <w:r w:rsidRPr="00944491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944491">
              <w:rPr>
                <w:rFonts w:ascii="Times New Roman" w:hAnsi="Times New Roman" w:cs="Times New Roman"/>
                <w:color w:val="000000"/>
              </w:rPr>
              <w:t xml:space="preserve"> Cayman Chemicals  10 mg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91" w:rsidRPr="00944491" w:rsidRDefault="00944491" w:rsidP="009444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44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91" w:rsidRPr="00944491" w:rsidRDefault="00944491" w:rsidP="009444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4491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944491" w:rsidRPr="00944491" w:rsidTr="00944491">
        <w:trPr>
          <w:trHeight w:val="17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4491" w:rsidRPr="00944491" w:rsidRDefault="00944491" w:rsidP="009444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44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91" w:rsidRPr="00944491" w:rsidRDefault="00944491" w:rsidP="0094449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44491">
              <w:rPr>
                <w:rFonts w:ascii="Times New Roman" w:hAnsi="Times New Roman" w:cs="Times New Roman"/>
                <w:color w:val="000000"/>
              </w:rPr>
              <w:t xml:space="preserve">2′,7′-Dichlorofluorescein diacetate, </w:t>
            </w:r>
            <w:proofErr w:type="spellStart"/>
            <w:r w:rsidRPr="00944491">
              <w:rPr>
                <w:rFonts w:ascii="Times New Roman" w:hAnsi="Times New Roman" w:cs="Times New Roman"/>
                <w:color w:val="000000"/>
              </w:rPr>
              <w:t>BioReagent</w:t>
            </w:r>
            <w:proofErr w:type="spellEnd"/>
            <w:r w:rsidRPr="00944491">
              <w:rPr>
                <w:rFonts w:ascii="Times New Roman" w:hAnsi="Times New Roman" w:cs="Times New Roman"/>
                <w:color w:val="000000"/>
              </w:rPr>
              <w:t>, suitable for fluorescence, ≥95% (HPLC), Sigma 35845-1g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91" w:rsidRPr="00944491" w:rsidRDefault="00944491" w:rsidP="009444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44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91" w:rsidRPr="00944491" w:rsidRDefault="00944491" w:rsidP="009444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4491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944491" w:rsidRPr="00944491" w:rsidTr="00944491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4491" w:rsidRPr="00944491" w:rsidRDefault="00944491" w:rsidP="009444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44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91" w:rsidRPr="00944491" w:rsidRDefault="00944491" w:rsidP="0094449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44491">
              <w:rPr>
                <w:rFonts w:ascii="Times New Roman" w:hAnsi="Times New Roman" w:cs="Times New Roman"/>
                <w:color w:val="000000"/>
              </w:rPr>
              <w:t xml:space="preserve">SYTOX™ Green Nucleic Acid Stain - 5 </w:t>
            </w:r>
            <w:proofErr w:type="spellStart"/>
            <w:r w:rsidRPr="00944491">
              <w:rPr>
                <w:rFonts w:ascii="Times New Roman" w:hAnsi="Times New Roman" w:cs="Times New Roman"/>
                <w:color w:val="000000"/>
              </w:rPr>
              <w:t>mM</w:t>
            </w:r>
            <w:proofErr w:type="spellEnd"/>
            <w:r w:rsidRPr="00944491">
              <w:rPr>
                <w:rFonts w:ascii="Times New Roman" w:hAnsi="Times New Roman" w:cs="Times New Roman"/>
                <w:color w:val="000000"/>
              </w:rPr>
              <w:t xml:space="preserve"> Solution in DMSO, </w:t>
            </w:r>
            <w:proofErr w:type="spellStart"/>
            <w:r w:rsidRPr="00944491">
              <w:rPr>
                <w:rFonts w:ascii="Times New Roman" w:hAnsi="Times New Roman" w:cs="Times New Roman"/>
                <w:color w:val="000000"/>
              </w:rPr>
              <w:t>Thermo</w:t>
            </w:r>
            <w:proofErr w:type="spellEnd"/>
            <w:r w:rsidRPr="00944491">
              <w:rPr>
                <w:rFonts w:ascii="Times New Roman" w:hAnsi="Times New Roman" w:cs="Times New Roman"/>
                <w:color w:val="000000"/>
              </w:rPr>
              <w:t xml:space="preserve"> Fisher S7020 250 </w:t>
            </w:r>
            <w:proofErr w:type="spellStart"/>
            <w:r w:rsidRPr="00944491">
              <w:rPr>
                <w:rFonts w:ascii="Times New Roman" w:hAnsi="Times New Roman" w:cs="Times New Roman"/>
                <w:color w:val="000000"/>
              </w:rPr>
              <w:t>uL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91" w:rsidRPr="00944491" w:rsidRDefault="00944491" w:rsidP="009444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44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91" w:rsidRPr="00944491" w:rsidRDefault="00944491" w:rsidP="009444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4491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944491" w:rsidRPr="00944491" w:rsidTr="00944491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4491" w:rsidRPr="00944491" w:rsidRDefault="00944491" w:rsidP="009444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44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91" w:rsidRPr="00944491" w:rsidRDefault="00944491" w:rsidP="0094449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44491">
              <w:rPr>
                <w:rFonts w:ascii="Times New Roman" w:hAnsi="Times New Roman" w:cs="Times New Roman"/>
                <w:color w:val="000000"/>
              </w:rPr>
              <w:t xml:space="preserve">Evans blue E2129-10G, Sigma </w:t>
            </w:r>
            <w:proofErr w:type="spellStart"/>
            <w:r w:rsidRPr="00944491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94449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4491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944491">
              <w:rPr>
                <w:rFonts w:ascii="Times New Roman" w:hAnsi="Times New Roman" w:cs="Times New Roman"/>
                <w:color w:val="000000"/>
              </w:rPr>
              <w:t xml:space="preserve"> 10 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91" w:rsidRPr="00944491" w:rsidRDefault="00944491" w:rsidP="009444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44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91" w:rsidRPr="00944491" w:rsidRDefault="00944491" w:rsidP="009444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4491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944491" w:rsidRPr="00944491" w:rsidTr="00944491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4491" w:rsidRPr="00944491" w:rsidRDefault="00944491" w:rsidP="009444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44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91" w:rsidRPr="00944491" w:rsidRDefault="00944491" w:rsidP="0094449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44491">
              <w:rPr>
                <w:rFonts w:ascii="Times New Roman" w:hAnsi="Times New Roman" w:cs="Times New Roman"/>
                <w:color w:val="000000"/>
              </w:rPr>
              <w:t xml:space="preserve">Trypan blue T6146-25G,Sigma </w:t>
            </w:r>
            <w:proofErr w:type="spellStart"/>
            <w:r w:rsidRPr="00944491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94449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4491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944491">
              <w:rPr>
                <w:rFonts w:ascii="Times New Roman" w:hAnsi="Times New Roman" w:cs="Times New Roman"/>
                <w:color w:val="000000"/>
              </w:rPr>
              <w:t xml:space="preserve">  25 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91" w:rsidRPr="00944491" w:rsidRDefault="00944491" w:rsidP="009444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44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91" w:rsidRPr="00944491" w:rsidRDefault="00944491" w:rsidP="009444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4491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944491" w:rsidRPr="00944491" w:rsidTr="00944491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4491" w:rsidRPr="00944491" w:rsidRDefault="00944491" w:rsidP="009444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44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91" w:rsidRPr="00944491" w:rsidRDefault="00944491" w:rsidP="0094449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44491">
              <w:rPr>
                <w:rFonts w:ascii="Times New Roman" w:hAnsi="Times New Roman" w:cs="Times New Roman"/>
                <w:color w:val="000000"/>
              </w:rPr>
              <w:t xml:space="preserve">Nile red 19123-10MG, Sigma </w:t>
            </w:r>
            <w:proofErr w:type="spellStart"/>
            <w:r w:rsidRPr="00944491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94449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4491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944491">
              <w:rPr>
                <w:rFonts w:ascii="Times New Roman" w:hAnsi="Times New Roman" w:cs="Times New Roman"/>
                <w:color w:val="000000"/>
              </w:rPr>
              <w:t xml:space="preserve"> 10 mg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91" w:rsidRPr="00944491" w:rsidRDefault="00944491" w:rsidP="009444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44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91" w:rsidRPr="00944491" w:rsidRDefault="00944491" w:rsidP="009444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4491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</w:tbl>
    <w:p w:rsidR="0098209F" w:rsidRPr="004661DE" w:rsidRDefault="0098209F" w:rsidP="00BC57BE">
      <w:pPr>
        <w:spacing w:after="0"/>
        <w:rPr>
          <w:rFonts w:ascii="Times New Roman" w:hAnsi="Times New Roman" w:cs="Times New Roman"/>
          <w:b/>
          <w:lang w:val="sr-Latn-RS"/>
        </w:rPr>
      </w:pPr>
      <w:bookmarkStart w:id="0" w:name="_GoBack"/>
      <w:bookmarkEnd w:id="0"/>
    </w:p>
    <w:p w:rsidR="00BC57BE" w:rsidRPr="00D468F8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98209F">
        <w:rPr>
          <w:rFonts w:ascii="Times New Roman" w:hAnsi="Times New Roman" w:cs="Times New Roman"/>
          <w:sz w:val="24"/>
          <w:szCs w:val="24"/>
          <w:lang w:val="sr-Cyrl-RS"/>
        </w:rPr>
        <w:t xml:space="preserve">хемијских производа и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 xml:space="preserve">лабораторијског прибора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Наручилац задржава право да у поступку стручне оцене понуда, а пре доношења одлуке о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>додели уговора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592A7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592A75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испорука добара која су предмет ове јавне набавке је сукцесивна, у периоду од годину дана од дана закључења </w:t>
      </w:r>
      <w:r w:rsidR="0098209F"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Уговора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) количина за време трајања </w:t>
      </w:r>
      <w:r w:rsidR="0098209F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Уговора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98209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90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ED31B9">
        <w:rPr>
          <w:rFonts w:ascii="Times New Roman" w:hAnsi="Times New Roman" w:cs="Times New Roman"/>
          <w:bCs/>
          <w:sz w:val="24"/>
          <w:szCs w:val="24"/>
          <w:lang w:val="sr-Cyrl-CS"/>
        </w:rPr>
        <w:t>Ул.</w:t>
      </w:r>
      <w:r w:rsidR="0098209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Булевар Деспота Стефана 142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пре доношења одлуке о додели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 xml:space="preserve">Уговора 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>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9BB" w:rsidRDefault="005E39BB" w:rsidP="000C562F">
      <w:pPr>
        <w:spacing w:after="0" w:line="240" w:lineRule="auto"/>
      </w:pPr>
      <w:r>
        <w:separator/>
      </w:r>
    </w:p>
  </w:endnote>
  <w:endnote w:type="continuationSeparator" w:id="0">
    <w:p w:rsidR="005E39BB" w:rsidRDefault="005E39BB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449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9BB" w:rsidRDefault="005E39BB" w:rsidP="000C562F">
      <w:pPr>
        <w:spacing w:after="0" w:line="240" w:lineRule="auto"/>
      </w:pPr>
      <w:r>
        <w:separator/>
      </w:r>
    </w:p>
  </w:footnote>
  <w:footnote w:type="continuationSeparator" w:id="0">
    <w:p w:rsidR="005E39BB" w:rsidRDefault="005E39BB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D7149"/>
    <w:rsid w:val="001F084C"/>
    <w:rsid w:val="00211C45"/>
    <w:rsid w:val="002D7A76"/>
    <w:rsid w:val="00300856"/>
    <w:rsid w:val="00345F58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4D6F28"/>
    <w:rsid w:val="004E7C00"/>
    <w:rsid w:val="00521009"/>
    <w:rsid w:val="005255A7"/>
    <w:rsid w:val="005305FA"/>
    <w:rsid w:val="00572355"/>
    <w:rsid w:val="00592A75"/>
    <w:rsid w:val="005D4EE7"/>
    <w:rsid w:val="005E39BB"/>
    <w:rsid w:val="005F2A84"/>
    <w:rsid w:val="00615739"/>
    <w:rsid w:val="0064797E"/>
    <w:rsid w:val="006521A0"/>
    <w:rsid w:val="0066163D"/>
    <w:rsid w:val="006D2564"/>
    <w:rsid w:val="006E531A"/>
    <w:rsid w:val="007164CC"/>
    <w:rsid w:val="00717388"/>
    <w:rsid w:val="00730C36"/>
    <w:rsid w:val="0077339A"/>
    <w:rsid w:val="007B469A"/>
    <w:rsid w:val="007E21EA"/>
    <w:rsid w:val="008349A6"/>
    <w:rsid w:val="0084255B"/>
    <w:rsid w:val="00854729"/>
    <w:rsid w:val="00871987"/>
    <w:rsid w:val="008756D4"/>
    <w:rsid w:val="0087594D"/>
    <w:rsid w:val="008A498A"/>
    <w:rsid w:val="008C7893"/>
    <w:rsid w:val="009010F6"/>
    <w:rsid w:val="00944491"/>
    <w:rsid w:val="00974F2E"/>
    <w:rsid w:val="0098209F"/>
    <w:rsid w:val="009C1BAE"/>
    <w:rsid w:val="009D74A6"/>
    <w:rsid w:val="00A21135"/>
    <w:rsid w:val="00A23795"/>
    <w:rsid w:val="00A361E8"/>
    <w:rsid w:val="00A87593"/>
    <w:rsid w:val="00A92C8A"/>
    <w:rsid w:val="00AA0520"/>
    <w:rsid w:val="00AD6AFD"/>
    <w:rsid w:val="00B07A6F"/>
    <w:rsid w:val="00B77CF3"/>
    <w:rsid w:val="00BC0BF5"/>
    <w:rsid w:val="00BC41F9"/>
    <w:rsid w:val="00BC57BE"/>
    <w:rsid w:val="00BE535B"/>
    <w:rsid w:val="00BF4211"/>
    <w:rsid w:val="00C13051"/>
    <w:rsid w:val="00C635CE"/>
    <w:rsid w:val="00CA208F"/>
    <w:rsid w:val="00CA2BBF"/>
    <w:rsid w:val="00D26416"/>
    <w:rsid w:val="00D30A8B"/>
    <w:rsid w:val="00D319A8"/>
    <w:rsid w:val="00D34750"/>
    <w:rsid w:val="00D468F8"/>
    <w:rsid w:val="00DB37FC"/>
    <w:rsid w:val="00DC7B4B"/>
    <w:rsid w:val="00E10BA7"/>
    <w:rsid w:val="00E10C7B"/>
    <w:rsid w:val="00E2755B"/>
    <w:rsid w:val="00EC0139"/>
    <w:rsid w:val="00ED31B9"/>
    <w:rsid w:val="00EE03BC"/>
    <w:rsid w:val="00F0550B"/>
    <w:rsid w:val="00F16231"/>
    <w:rsid w:val="00F40917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4</cp:revision>
  <cp:lastPrinted>2024-02-06T10:03:00Z</cp:lastPrinted>
  <dcterms:created xsi:type="dcterms:W3CDTF">2024-02-06T10:14:00Z</dcterms:created>
  <dcterms:modified xsi:type="dcterms:W3CDTF">2024-02-06T10:35:00Z</dcterms:modified>
</cp:coreProperties>
</file>