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DB298F">
        <w:rPr>
          <w:rFonts w:ascii="Times New Roman" w:hAnsi="Times New Roman" w:cs="Times New Roman"/>
          <w:b/>
          <w:lang w:val="sr-Latn-RS"/>
        </w:rPr>
        <w:t>8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60"/>
        <w:gridCol w:w="1477"/>
        <w:gridCol w:w="1183"/>
      </w:tblGrid>
      <w:tr w:rsidR="0098209F" w:rsidRPr="0098209F" w:rsidTr="00DB298F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98209F" w:rsidRPr="0098209F" w:rsidRDefault="0098209F" w:rsidP="009820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8209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DB298F" w:rsidRPr="0098209F" w:rsidTr="00DB298F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Čaša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staklena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2000 ml,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Glassco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b/>
                <w:bCs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DB298F" w:rsidRPr="0098209F" w:rsidTr="00DB298F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 xml:space="preserve">Boca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pp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čepom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2000 mL, DURAN, VTR glass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B298F" w:rsidRPr="0098209F" w:rsidTr="00DB298F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 xml:space="preserve">Boca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pp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čepom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1000 mL, DURAN, VTR glass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B298F" w:rsidRPr="0098209F" w:rsidTr="00DB298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 xml:space="preserve">Boca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pp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čepom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500 mL, DURAN, VTR glass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DB298F" w:rsidRPr="0098209F" w:rsidTr="00DB298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 xml:space="preserve">Boca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sa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pp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čepom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250 mL, DURAN, VTR glass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B298F" w:rsidRPr="00A061A6" w:rsidTr="00DB298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Erlenmajeri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2 l, 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Glassco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B298F" w:rsidRPr="0098209F" w:rsidTr="00DB298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Erlenmajeri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1 l, 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Glassco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DB298F" w:rsidRPr="0098209F" w:rsidTr="00DB298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Erlenmajeri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500 ml, 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Glassco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B298F" w:rsidRPr="0098209F" w:rsidTr="00DB298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Erlenmajeri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250 ml, 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Glassco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DB298F" w:rsidRPr="0098209F" w:rsidTr="00DB298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298F" w:rsidRPr="0007460C" w:rsidRDefault="00DB298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460C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 w:rsidP="003B139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Erlenmajeri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100 ml, 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Glassco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15</w:t>
            </w:r>
          </w:p>
        </w:tc>
      </w:tr>
      <w:tr w:rsidR="00DB298F" w:rsidRPr="0098209F" w:rsidTr="00DB298F">
        <w:trPr>
          <w:trHeight w:val="91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B298F" w:rsidRDefault="00DB29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 w:rsidP="000F4F0E">
            <w:pPr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 xml:space="preserve">Petri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šolja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sterilne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PVC, 90 mm,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Biolab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3B1392">
              <w:rPr>
                <w:rFonts w:ascii="Times New Roman" w:hAnsi="Times New Roman" w:cs="Times New Roman"/>
                <w:color w:val="000000"/>
              </w:rPr>
              <w:t xml:space="preserve">, </w:t>
            </w:r>
            <w:bookmarkStart w:id="0" w:name="_GoBack"/>
            <w:bookmarkEnd w:id="0"/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98F" w:rsidRPr="003B1392" w:rsidRDefault="00DB29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92">
              <w:rPr>
                <w:rFonts w:ascii="Times New Roman" w:hAnsi="Times New Roman" w:cs="Times New Roman"/>
                <w:color w:val="000000"/>
              </w:rPr>
              <w:t>kom</w:t>
            </w:r>
            <w:proofErr w:type="spellEnd"/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98F" w:rsidRPr="003B1392" w:rsidRDefault="00DB298F" w:rsidP="00217B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92">
              <w:rPr>
                <w:rFonts w:ascii="Times New Roman" w:hAnsi="Times New Roman" w:cs="Times New Roman"/>
                <w:color w:val="000000"/>
              </w:rPr>
              <w:t>6000</w:t>
            </w:r>
          </w:p>
        </w:tc>
      </w:tr>
    </w:tbl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577F">
        <w:rPr>
          <w:rFonts w:ascii="Times New Roman" w:hAnsi="Times New Roman" w:cs="Times New Roman"/>
          <w:color w:val="000000"/>
          <w:sz w:val="24"/>
          <w:szCs w:val="24"/>
          <w:u w:val="single"/>
          <w:lang w:val="sr-Cyrl-CS"/>
        </w:rPr>
        <w:t>Предмет понуде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могу бити само нова добра, која морају бити испоручена у 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ригиналним затвореним фабричким паковањима са приложеном одговарајућом документацијом уз свако паковање. </w:t>
      </w:r>
    </w:p>
    <w:p w:rsidR="00BC0BF5" w:rsidRPr="00B9577F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B9577F">
        <w:rPr>
          <w:rFonts w:ascii="Times New Roman" w:hAnsi="Times New Roman" w:cs="Times New Roman"/>
          <w:sz w:val="24"/>
          <w:szCs w:val="24"/>
          <w:lang w:val="sr-Latn-CS"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имати у потпуности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>и остал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битн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парамет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B9577F">
        <w:rPr>
          <w:rFonts w:ascii="Times New Roman" w:hAnsi="Times New Roman" w:cs="Times New Roman"/>
          <w:sz w:val="24"/>
          <w:szCs w:val="24"/>
          <w:lang w:val="sr-Latn-CS"/>
        </w:rPr>
        <w:t xml:space="preserve"> квалитета тражен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ровер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узорака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r w:rsidRPr="00B957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тако што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 xml:space="preserve">од дана писменог захтева, на адресу наручиоца у Београду, </w:t>
      </w:r>
      <w:r w:rsidR="003B1392">
        <w:rPr>
          <w:rFonts w:ascii="Times New Roman" w:hAnsi="Times New Roman" w:cs="Times New Roman"/>
          <w:bCs/>
          <w:sz w:val="24"/>
          <w:szCs w:val="24"/>
          <w:lang w:val="sr-Cyrl-CS"/>
        </w:rPr>
        <w:t>улица</w:t>
      </w:r>
      <w:r w:rsidR="000B1A5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</w:t>
      </w:r>
      <w:r w:rsidR="003B1392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</w:t>
      </w:r>
      <w:r w:rsidR="0007460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620" w:rsidRDefault="00DE6620" w:rsidP="000C562F">
      <w:pPr>
        <w:spacing w:after="0" w:line="240" w:lineRule="auto"/>
      </w:pPr>
      <w:r>
        <w:separator/>
      </w:r>
    </w:p>
  </w:endnote>
  <w:endnote w:type="continuationSeparator" w:id="0">
    <w:p w:rsidR="00DE6620" w:rsidRDefault="00DE6620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F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620" w:rsidRDefault="00DE6620" w:rsidP="000C562F">
      <w:pPr>
        <w:spacing w:after="0" w:line="240" w:lineRule="auto"/>
      </w:pPr>
      <w:r>
        <w:separator/>
      </w:r>
    </w:p>
  </w:footnote>
  <w:footnote w:type="continuationSeparator" w:id="0">
    <w:p w:rsidR="00DE6620" w:rsidRDefault="00DE6620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7460C"/>
    <w:rsid w:val="000B1A5C"/>
    <w:rsid w:val="000B51CF"/>
    <w:rsid w:val="000C562F"/>
    <w:rsid w:val="000D596E"/>
    <w:rsid w:val="000F4F0E"/>
    <w:rsid w:val="00143D91"/>
    <w:rsid w:val="001757A0"/>
    <w:rsid w:val="001D7149"/>
    <w:rsid w:val="001F084C"/>
    <w:rsid w:val="00217BDC"/>
    <w:rsid w:val="002D7A76"/>
    <w:rsid w:val="00300856"/>
    <w:rsid w:val="00345F58"/>
    <w:rsid w:val="00353E85"/>
    <w:rsid w:val="003668AE"/>
    <w:rsid w:val="003B1392"/>
    <w:rsid w:val="0041249B"/>
    <w:rsid w:val="0042391B"/>
    <w:rsid w:val="0045140F"/>
    <w:rsid w:val="004661DE"/>
    <w:rsid w:val="004966B9"/>
    <w:rsid w:val="004A70A0"/>
    <w:rsid w:val="004B20E9"/>
    <w:rsid w:val="004B667D"/>
    <w:rsid w:val="00521009"/>
    <w:rsid w:val="005305FA"/>
    <w:rsid w:val="00537368"/>
    <w:rsid w:val="00572355"/>
    <w:rsid w:val="00592A75"/>
    <w:rsid w:val="005D4EE7"/>
    <w:rsid w:val="005F2A84"/>
    <w:rsid w:val="00615739"/>
    <w:rsid w:val="006521A0"/>
    <w:rsid w:val="0066163D"/>
    <w:rsid w:val="006C162A"/>
    <w:rsid w:val="006D2564"/>
    <w:rsid w:val="006E531A"/>
    <w:rsid w:val="007164CC"/>
    <w:rsid w:val="00717388"/>
    <w:rsid w:val="00730C36"/>
    <w:rsid w:val="0077339A"/>
    <w:rsid w:val="007B469A"/>
    <w:rsid w:val="007E21EA"/>
    <w:rsid w:val="0084255B"/>
    <w:rsid w:val="00854729"/>
    <w:rsid w:val="00871987"/>
    <w:rsid w:val="008756D4"/>
    <w:rsid w:val="0087594D"/>
    <w:rsid w:val="008A498A"/>
    <w:rsid w:val="0098209F"/>
    <w:rsid w:val="009D74A6"/>
    <w:rsid w:val="00A061A6"/>
    <w:rsid w:val="00A21135"/>
    <w:rsid w:val="00A23795"/>
    <w:rsid w:val="00A361E8"/>
    <w:rsid w:val="00A87593"/>
    <w:rsid w:val="00A92C8A"/>
    <w:rsid w:val="00AA0520"/>
    <w:rsid w:val="00AA7875"/>
    <w:rsid w:val="00AD6AFD"/>
    <w:rsid w:val="00B07A6F"/>
    <w:rsid w:val="00B77CF3"/>
    <w:rsid w:val="00B9577F"/>
    <w:rsid w:val="00BC0BF5"/>
    <w:rsid w:val="00BC41F9"/>
    <w:rsid w:val="00BC57BE"/>
    <w:rsid w:val="00BE535B"/>
    <w:rsid w:val="00BF4211"/>
    <w:rsid w:val="00C13051"/>
    <w:rsid w:val="00C635CE"/>
    <w:rsid w:val="00CA2BBF"/>
    <w:rsid w:val="00D26416"/>
    <w:rsid w:val="00D30A8B"/>
    <w:rsid w:val="00D319A8"/>
    <w:rsid w:val="00D34750"/>
    <w:rsid w:val="00D468F8"/>
    <w:rsid w:val="00DB298F"/>
    <w:rsid w:val="00DB37FC"/>
    <w:rsid w:val="00DC7B4B"/>
    <w:rsid w:val="00DD19D6"/>
    <w:rsid w:val="00DE6620"/>
    <w:rsid w:val="00E10BA7"/>
    <w:rsid w:val="00E10C7B"/>
    <w:rsid w:val="00E2755B"/>
    <w:rsid w:val="00EC0045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6</cp:revision>
  <cp:lastPrinted>2024-02-06T09:58:00Z</cp:lastPrinted>
  <dcterms:created xsi:type="dcterms:W3CDTF">2024-03-04T11:53:00Z</dcterms:created>
  <dcterms:modified xsi:type="dcterms:W3CDTF">2024-03-07T11:56:00Z</dcterms:modified>
</cp:coreProperties>
</file>